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7723C">
      <w:pPr>
        <w:pStyle w:val="2"/>
        <w:spacing w:before="91" w:line="219" w:lineRule="auto"/>
        <w:ind w:left="29"/>
        <w:outlineLvl w:val="0"/>
        <w:rPr>
          <w:sz w:val="28"/>
          <w:szCs w:val="28"/>
        </w:rPr>
      </w:pPr>
      <w:r>
        <w:rPr>
          <w:spacing w:val="-4"/>
          <w:sz w:val="28"/>
          <w:szCs w:val="28"/>
        </w:rPr>
        <w:t>企业荣誉</w:t>
      </w:r>
    </w:p>
    <w:p w14:paraId="19058B28">
      <w:pPr>
        <w:rPr>
          <w:rFonts w:ascii="Arial"/>
          <w:sz w:val="21"/>
        </w:rPr>
      </w:pPr>
    </w:p>
    <w:p w14:paraId="540A6C85">
      <w:pPr>
        <w:rPr>
          <w:rFonts w:ascii="Arial"/>
          <w:sz w:val="21"/>
        </w:rPr>
      </w:pPr>
    </w:p>
    <w:p w14:paraId="15A58A6B">
      <w:pPr>
        <w:pStyle w:val="2"/>
        <w:spacing w:before="78" w:line="219" w:lineRule="auto"/>
        <w:ind w:left="27"/>
        <w:rPr>
          <w:sz w:val="24"/>
          <w:szCs w:val="24"/>
        </w:rPr>
      </w:pPr>
      <w:r>
        <w:rPr>
          <w:spacing w:val="-5"/>
          <w:sz w:val="24"/>
          <w:szCs w:val="24"/>
        </w:rPr>
        <w:t>企业荣誉（自 2022</w:t>
      </w:r>
      <w:r>
        <w:rPr>
          <w:spacing w:val="-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年</w:t>
      </w:r>
      <w:r>
        <w:rPr>
          <w:spacing w:val="-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-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月</w:t>
      </w:r>
      <w:r>
        <w:rPr>
          <w:spacing w:val="-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 日以来，获得优秀工程设计奖项）</w:t>
      </w:r>
    </w:p>
    <w:p w14:paraId="472D0634">
      <w:pPr>
        <w:spacing w:line="338" w:lineRule="auto"/>
        <w:rPr>
          <w:rFonts w:ascii="Arial"/>
          <w:sz w:val="21"/>
        </w:rPr>
      </w:pPr>
    </w:p>
    <w:p w14:paraId="1D100A0B">
      <w:pPr>
        <w:spacing w:line="11808" w:lineRule="exact"/>
        <w:ind w:firstLine="14"/>
      </w:pPr>
      <w:r>
        <w:rPr>
          <w:position w:val="-236"/>
        </w:rPr>
        <w:drawing>
          <wp:inline distT="0" distB="0" distL="0" distR="0">
            <wp:extent cx="5188585" cy="7498080"/>
            <wp:effectExtent l="0" t="0" r="12065" b="762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8649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E1E3">
      <w:pPr>
        <w:spacing w:line="1180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4E3847E">
      <w:pPr>
        <w:spacing w:line="264" w:lineRule="auto"/>
        <w:rPr>
          <w:rFonts w:ascii="Arial"/>
          <w:sz w:val="21"/>
        </w:rPr>
      </w:pPr>
    </w:p>
    <w:p w14:paraId="0FA7B0CC">
      <w:pPr>
        <w:spacing w:line="264" w:lineRule="auto"/>
        <w:rPr>
          <w:rFonts w:ascii="Arial"/>
          <w:sz w:val="21"/>
        </w:rPr>
      </w:pPr>
    </w:p>
    <w:p w14:paraId="0EC7FD18">
      <w:pPr>
        <w:spacing w:line="264" w:lineRule="auto"/>
        <w:rPr>
          <w:rFonts w:ascii="Arial"/>
          <w:sz w:val="21"/>
        </w:rPr>
      </w:pPr>
    </w:p>
    <w:p w14:paraId="3F9C7AF9">
      <w:pPr>
        <w:spacing w:line="265" w:lineRule="auto"/>
        <w:rPr>
          <w:rFonts w:ascii="Arial"/>
          <w:sz w:val="21"/>
        </w:rPr>
      </w:pPr>
    </w:p>
    <w:p w14:paraId="11F2C7BF">
      <w:pPr>
        <w:spacing w:line="11782" w:lineRule="exact"/>
        <w:ind w:firstLine="14"/>
      </w:pPr>
      <w:r>
        <w:rPr>
          <w:position w:val="-235"/>
        </w:rPr>
        <w:drawing>
          <wp:inline distT="0" distB="0" distL="0" distR="0">
            <wp:extent cx="5267960" cy="7480935"/>
            <wp:effectExtent l="0" t="0" r="8890" b="5715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973D"/>
    <w:p w14:paraId="10FE9A0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9B1111"/>
    <w:rsid w:val="5B9B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5"/>
      <w:szCs w:val="3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2025-07-02T08:40:00Z</dcterms:created>
  <dc:creator>Administrator</dc:creator>
  <cp:lastModifiedBy>Administrator</cp:lastModifiedBy>
  <dcterms:modified xsi:type="dcterms:W3CDTF">2025-07-02T09:11:24Z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B8C1E972DFE04AE0A0C5F4EECBE4FBE2_11</vt:lpwstr>
  </property>
  <property fmtid="{D5CDD505-2E9C-101B-9397-08002B2CF9AE}" pid="4" name="KSOTemplateDocerSaveRecord">
    <vt:lpwstr>eyJoZGlkIjoiMTgyOGY0OWI2OWQ1YmQxM2VkNWY1MmIxYjAzZTZmMjkiLCJ1c2VySWQiOiIxMzQ5NTQ3ODYwIn0=</vt:lpwstr>
  </property>
</Properties>
</file>